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646" w:rsidRDefault="00F4289D">
      <w:r w:rsidRPr="00336958">
        <w:rPr>
          <w:rFonts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2D330EE8" wp14:editId="1ACF9A59">
            <wp:simplePos x="0" y="0"/>
            <wp:positionH relativeFrom="margin">
              <wp:posOffset>-1209675</wp:posOffset>
            </wp:positionH>
            <wp:positionV relativeFrom="paragraph">
              <wp:posOffset>1819275</wp:posOffset>
            </wp:positionV>
            <wp:extent cx="8980805" cy="3802380"/>
            <wp:effectExtent l="0" t="0" r="0" b="762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" t="24527" r="26906" b="25809"/>
                    <a:stretch/>
                  </pic:blipFill>
                  <pic:spPr bwMode="auto">
                    <a:xfrm>
                      <a:off x="0" y="0"/>
                      <a:ext cx="8980805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Centrum Hurtowe ul. Grudziądzka 163 a</w:t>
      </w:r>
      <w:bookmarkStart w:id="0" w:name="_GoBack"/>
      <w:bookmarkEnd w:id="0"/>
    </w:p>
    <w:sectPr w:rsidR="002816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A66"/>
    <w:rsid w:val="00281646"/>
    <w:rsid w:val="00600A66"/>
    <w:rsid w:val="00F4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DEF740-FC7A-4C9A-9C77-7AC7ABD28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Pełnomocnik</dc:creator>
  <cp:keywords/>
  <dc:description/>
  <cp:lastModifiedBy>Pełnomocnik</cp:lastModifiedBy>
  <cp:revision>2</cp:revision>
  <dcterms:created xsi:type="dcterms:W3CDTF">2018-07-17T06:50:00Z</dcterms:created>
  <dcterms:modified xsi:type="dcterms:W3CDTF">2018-07-17T06:52:00Z</dcterms:modified>
</cp:coreProperties>
</file>